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C7A" w:rsidRDefault="000F0C08" w:rsidP="000F0C08">
      <w:pPr>
        <w:jc w:val="center"/>
      </w:pPr>
      <w:r>
        <w:t>Career Journ</w:t>
      </w:r>
      <w:bookmarkStart w:id="0" w:name="_GoBack"/>
      <w:bookmarkEnd w:id="0"/>
      <w:r>
        <w:t>al #5</w:t>
      </w:r>
    </w:p>
    <w:p w:rsidR="000F0C08" w:rsidRDefault="000F0C08" w:rsidP="000F0C08">
      <w:r>
        <w:t>Interview with: John Caldera- Virologist</w:t>
      </w:r>
    </w:p>
    <w:p w:rsidR="000F0C08" w:rsidRDefault="000F0C08" w:rsidP="000F0C08">
      <w:pPr>
        <w:rPr>
          <w:b/>
        </w:rPr>
      </w:pPr>
      <w:r>
        <w:rPr>
          <w:b/>
        </w:rPr>
        <w:t>What is your educational background?</w:t>
      </w:r>
    </w:p>
    <w:p w:rsidR="000F0C08" w:rsidRPr="000F0C08" w:rsidRDefault="00A809CB" w:rsidP="000F0C08">
      <w:r>
        <w:t>I have my M.D in molecular virology.  After I got my degree I had to go into training after I achieved my degree.  As I was in my post-grad training, I had to do research as well.</w:t>
      </w:r>
    </w:p>
    <w:p w:rsidR="000F0C08" w:rsidRDefault="000F0C08" w:rsidP="000F0C08">
      <w:pPr>
        <w:rPr>
          <w:b/>
        </w:rPr>
      </w:pPr>
      <w:r>
        <w:rPr>
          <w:b/>
        </w:rPr>
        <w:t>What is are your daily tasks/responsibilities?</w:t>
      </w:r>
    </w:p>
    <w:p w:rsidR="000F0C08" w:rsidRPr="00A809CB" w:rsidRDefault="00A809CB" w:rsidP="000F0C08">
      <w:r>
        <w:t>I spend the majority of my time researching.  I also supervise researchers, as I work in the lab at Harvard University.  I then plan and coordinate labs.  I manage the laboratory research, and when I am finished, I present to my employer at the university.  When I am finished with my presentation I collaborate with labs on the larger scale to make the finished product.</w:t>
      </w:r>
    </w:p>
    <w:p w:rsidR="000F0C08" w:rsidRDefault="000F0C08" w:rsidP="000F0C08">
      <w:pPr>
        <w:rPr>
          <w:b/>
        </w:rPr>
      </w:pPr>
      <w:r>
        <w:rPr>
          <w:b/>
        </w:rPr>
        <w:t>What is the salary range for someone in your profession?</w:t>
      </w:r>
    </w:p>
    <w:p w:rsidR="000F0C08" w:rsidRPr="00A809CB" w:rsidRDefault="00A809CB" w:rsidP="000F0C08">
      <w:r>
        <w:t>The salary for a virologist with an M.D, like myself</w:t>
      </w:r>
      <w:r w:rsidR="00AD5B8C">
        <w:t>, runs between $83,844 and $117,916.  Bonuses are also not included in this salary range, as they are awarded based on research either annually or biannually.</w:t>
      </w:r>
    </w:p>
    <w:p w:rsidR="000F0C08" w:rsidRDefault="000F0C08" w:rsidP="000F0C08">
      <w:pPr>
        <w:rPr>
          <w:b/>
        </w:rPr>
      </w:pPr>
      <w:r>
        <w:rPr>
          <w:b/>
        </w:rPr>
        <w:t>What is the name of the product that you are developing to fight against HPV and why did you chose that name?</w:t>
      </w:r>
    </w:p>
    <w:p w:rsidR="000F0C08" w:rsidRPr="00AD5B8C" w:rsidRDefault="00AD5B8C" w:rsidP="000F0C08">
      <w:r>
        <w:t xml:space="preserve">The name of the product that I am developing is called BCL.  I chose the name for this product because it uses a type of </w:t>
      </w:r>
      <w:proofErr w:type="spellStart"/>
      <w:r w:rsidRPr="00AD5B8C">
        <w:rPr>
          <w:bCs/>
          <w:lang w:val="en"/>
        </w:rPr>
        <w:t>Bichloroacetic</w:t>
      </w:r>
      <w:proofErr w:type="spellEnd"/>
      <w:r w:rsidRPr="00AD5B8C">
        <w:rPr>
          <w:bCs/>
          <w:lang w:val="en"/>
        </w:rPr>
        <w:t xml:space="preserve"> Acid</w:t>
      </w:r>
      <w:r>
        <w:rPr>
          <w:bCs/>
          <w:lang w:val="en"/>
        </w:rPr>
        <w:t xml:space="preserve"> to treat against genital warts.</w:t>
      </w:r>
    </w:p>
    <w:p w:rsidR="000F0C08" w:rsidRDefault="000F0C08" w:rsidP="000F0C08">
      <w:pPr>
        <w:rPr>
          <w:b/>
        </w:rPr>
      </w:pPr>
      <w:r>
        <w:rPr>
          <w:b/>
        </w:rPr>
        <w:t>What does the product do to fight against HPV?</w:t>
      </w:r>
    </w:p>
    <w:p w:rsidR="00A809CB" w:rsidRPr="00AD5B8C" w:rsidRDefault="00AD5B8C" w:rsidP="000F0C08">
      <w:r>
        <w:t xml:space="preserve">My product, BCL, is used as a type of treatment against genital warts, which is a form of HPV. </w:t>
      </w:r>
      <w:proofErr w:type="spellStart"/>
      <w:r>
        <w:t>Bichloracetic</w:t>
      </w:r>
      <w:proofErr w:type="spellEnd"/>
      <w:r>
        <w:t xml:space="preserve"> Acid destroys the protein of the cells.  What makes my product different from the normal type of </w:t>
      </w:r>
      <w:proofErr w:type="spellStart"/>
      <w:r>
        <w:t>Bichloracetic</w:t>
      </w:r>
      <w:proofErr w:type="spellEnd"/>
      <w:r>
        <w:t xml:space="preserve"> Acid is that instead of destroying both HPV and normal cells, like the </w:t>
      </w:r>
      <w:proofErr w:type="spellStart"/>
      <w:r>
        <w:t>Bichloracetic</w:t>
      </w:r>
      <w:proofErr w:type="spellEnd"/>
      <w:r>
        <w:t xml:space="preserve"> Acid does, my product only destroys the HPV cells.  Also, as </w:t>
      </w:r>
      <w:proofErr w:type="spellStart"/>
      <w:r>
        <w:t>Bichloracetic</w:t>
      </w:r>
      <w:proofErr w:type="spellEnd"/>
      <w:r>
        <w:t xml:space="preserve"> Acid is treated once a week, it is only necessary to be treated once every three weeks.  The product is not finalized yet, but we are also hard at work to minimize the side effects that are shown in </w:t>
      </w:r>
      <w:proofErr w:type="spellStart"/>
      <w:r>
        <w:t>Bichloracetic</w:t>
      </w:r>
      <w:proofErr w:type="spellEnd"/>
      <w:r>
        <w:t xml:space="preserve"> Acid, which include, burning, swelling of the application site, and tenderness of the skin at application area.</w:t>
      </w:r>
    </w:p>
    <w:p w:rsidR="00A809CB" w:rsidRDefault="00A809CB" w:rsidP="000F0C08">
      <w:r w:rsidRPr="00A809CB">
        <w:t>Become a Virologist: Education and Career Roadmap</w:t>
      </w:r>
      <w:r>
        <w:t xml:space="preserve">. Retrieved from </w:t>
      </w:r>
      <w:hyperlink r:id="rId6" w:history="1">
        <w:r w:rsidRPr="00623459">
          <w:rPr>
            <w:rStyle w:val="Hyperlink"/>
          </w:rPr>
          <w:t>http://education-portal.com/articles/Become_a_Virologist_Education_and_Career_Roadmap.html</w:t>
        </w:r>
      </w:hyperlink>
    </w:p>
    <w:p w:rsidR="00A809CB" w:rsidRDefault="00A809CB" w:rsidP="000F0C08">
      <w:pPr>
        <w:rPr>
          <w:iCs/>
          <w:lang w:val="en"/>
        </w:rPr>
      </w:pPr>
      <w:proofErr w:type="spellStart"/>
      <w:r w:rsidRPr="00A809CB">
        <w:rPr>
          <w:iCs/>
          <w:lang w:val="en"/>
        </w:rPr>
        <w:t>Kokemuller</w:t>
      </w:r>
      <w:proofErr w:type="spellEnd"/>
      <w:r>
        <w:rPr>
          <w:iCs/>
          <w:lang w:val="en"/>
        </w:rPr>
        <w:t>, N.</w:t>
      </w:r>
      <w:r w:rsidRPr="00A809CB">
        <w:rPr>
          <w:rFonts w:ascii="RobotoRegular" w:hAnsi="RobotoRegular"/>
          <w:color w:val="000000"/>
          <w:lang w:val="en"/>
        </w:rPr>
        <w:t xml:space="preserve"> </w:t>
      </w:r>
      <w:r w:rsidRPr="00A809CB">
        <w:rPr>
          <w:iCs/>
          <w:lang w:val="en"/>
        </w:rPr>
        <w:t>Responsibilities of a Virologist</w:t>
      </w:r>
      <w:r>
        <w:rPr>
          <w:iCs/>
          <w:lang w:val="en"/>
        </w:rPr>
        <w:t>. Retrieved from</w:t>
      </w:r>
      <w:r w:rsidRPr="00A809CB">
        <w:t xml:space="preserve"> </w:t>
      </w:r>
      <w:hyperlink r:id="rId7" w:history="1">
        <w:r w:rsidRPr="00623459">
          <w:rPr>
            <w:rStyle w:val="Hyperlink"/>
            <w:iCs/>
            <w:lang w:val="en"/>
          </w:rPr>
          <w:t>http://work.chron.com/responsibilities-virologist-7450.html</w:t>
        </w:r>
      </w:hyperlink>
    </w:p>
    <w:p w:rsidR="00AD5B8C" w:rsidRDefault="00AD5B8C" w:rsidP="000F0C08">
      <w:pPr>
        <w:rPr>
          <w:iCs/>
          <w:lang w:val="en"/>
        </w:rPr>
      </w:pPr>
      <w:r>
        <w:rPr>
          <w:iCs/>
          <w:lang w:val="en"/>
        </w:rPr>
        <w:t xml:space="preserve">Davies, F. </w:t>
      </w:r>
      <w:proofErr w:type="spellStart"/>
      <w:r w:rsidRPr="00AD5B8C">
        <w:rPr>
          <w:iCs/>
          <w:lang w:val="en"/>
        </w:rPr>
        <w:t>T</w:t>
      </w:r>
      <w:r w:rsidRPr="00AD5B8C">
        <w:rPr>
          <w:bCs/>
          <w:iCs/>
        </w:rPr>
        <w:t>he</w:t>
      </w:r>
      <w:proofErr w:type="spellEnd"/>
      <w:r w:rsidRPr="00AD5B8C">
        <w:rPr>
          <w:bCs/>
          <w:iCs/>
        </w:rPr>
        <w:t xml:space="preserve"> Average Salary of a Virologist</w:t>
      </w:r>
      <w:r>
        <w:rPr>
          <w:iCs/>
          <w:lang w:val="en"/>
        </w:rPr>
        <w:t>. Retrieved from</w:t>
      </w:r>
      <w:r w:rsidRPr="00AD5B8C">
        <w:t xml:space="preserve"> </w:t>
      </w:r>
      <w:hyperlink r:id="rId8" w:history="1">
        <w:r w:rsidRPr="00623459">
          <w:rPr>
            <w:rStyle w:val="Hyperlink"/>
            <w:iCs/>
            <w:lang w:val="en"/>
          </w:rPr>
          <w:t>http://www.ehow.com/about_5516887_average-salary-virologist.html</w:t>
        </w:r>
      </w:hyperlink>
    </w:p>
    <w:p w:rsidR="00A809CB" w:rsidRPr="00A809CB" w:rsidRDefault="00AD5B8C" w:rsidP="000F0C08">
      <w:proofErr w:type="spellStart"/>
      <w:r w:rsidRPr="00AD5B8C">
        <w:rPr>
          <w:bCs/>
          <w:iCs/>
          <w:lang w:val="en"/>
        </w:rPr>
        <w:t>Trichloroacetic</w:t>
      </w:r>
      <w:proofErr w:type="spellEnd"/>
      <w:r w:rsidRPr="00AD5B8C">
        <w:rPr>
          <w:bCs/>
          <w:iCs/>
          <w:lang w:val="en"/>
        </w:rPr>
        <w:t xml:space="preserve"> Acid or </w:t>
      </w:r>
      <w:proofErr w:type="spellStart"/>
      <w:r w:rsidRPr="00AD5B8C">
        <w:rPr>
          <w:bCs/>
          <w:iCs/>
          <w:lang w:val="en"/>
        </w:rPr>
        <w:t>Bichloroacetic</w:t>
      </w:r>
      <w:proofErr w:type="spellEnd"/>
      <w:r w:rsidRPr="00AD5B8C">
        <w:rPr>
          <w:bCs/>
          <w:iCs/>
          <w:lang w:val="en"/>
        </w:rPr>
        <w:t xml:space="preserve"> Acid for Genital Warts (Human Papillomavirus)</w:t>
      </w:r>
      <w:r>
        <w:rPr>
          <w:bCs/>
          <w:iCs/>
          <w:lang w:val="en"/>
        </w:rPr>
        <w:t xml:space="preserve">. Retrieved from </w:t>
      </w:r>
      <w:r w:rsidRPr="00AD5B8C">
        <w:rPr>
          <w:bCs/>
          <w:iCs/>
          <w:lang w:val="en"/>
        </w:rPr>
        <w:t>http://www.webmd.com/sexual-conditions/hpv-genital-warts/trichloroacetic-acid-or-bichloroacetic-acid-for-genital-warts-human-papillomavirus#hw103763</w:t>
      </w:r>
      <w:r w:rsidR="00A809CB">
        <w:rPr>
          <w:iCs/>
          <w:lang w:val="en"/>
        </w:rPr>
        <w:t xml:space="preserve">  </w:t>
      </w:r>
    </w:p>
    <w:sectPr w:rsidR="00A809CB" w:rsidRPr="00A809C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889" w:rsidRDefault="00DB2889" w:rsidP="000F0C08">
      <w:pPr>
        <w:spacing w:after="0" w:line="240" w:lineRule="auto"/>
      </w:pPr>
      <w:r>
        <w:separator/>
      </w:r>
    </w:p>
  </w:endnote>
  <w:endnote w:type="continuationSeparator" w:id="0">
    <w:p w:rsidR="00DB2889" w:rsidRDefault="00DB2889" w:rsidP="000F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889" w:rsidRDefault="00DB2889" w:rsidP="000F0C08">
      <w:pPr>
        <w:spacing w:after="0" w:line="240" w:lineRule="auto"/>
      </w:pPr>
      <w:r>
        <w:separator/>
      </w:r>
    </w:p>
  </w:footnote>
  <w:footnote w:type="continuationSeparator" w:id="0">
    <w:p w:rsidR="00DB2889" w:rsidRDefault="00DB2889" w:rsidP="000F0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08" w:rsidRDefault="000F0C08">
    <w:pPr>
      <w:pStyle w:val="Header"/>
    </w:pPr>
    <w:r>
      <w:tab/>
    </w:r>
    <w:r>
      <w:tab/>
      <w:t>Thad Estes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08"/>
    <w:rsid w:val="000F0C08"/>
    <w:rsid w:val="00A809CB"/>
    <w:rsid w:val="00AD5B8C"/>
    <w:rsid w:val="00DB2889"/>
    <w:rsid w:val="00F8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91A0E-9B2F-4B82-9ECC-A630E5E7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C08"/>
  </w:style>
  <w:style w:type="paragraph" w:styleId="Footer">
    <w:name w:val="footer"/>
    <w:basedOn w:val="Normal"/>
    <w:link w:val="FooterChar"/>
    <w:uiPriority w:val="99"/>
    <w:unhideWhenUsed/>
    <w:rsid w:val="000F0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C08"/>
  </w:style>
  <w:style w:type="character" w:styleId="Hyperlink">
    <w:name w:val="Hyperlink"/>
    <w:basedOn w:val="DefaultParagraphFont"/>
    <w:uiPriority w:val="99"/>
    <w:unhideWhenUsed/>
    <w:rsid w:val="00A809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about_5516887_average-salary-virologist.html" TargetMode="External"/><Relationship Id="rId3" Type="http://schemas.openxmlformats.org/officeDocument/2006/relationships/webSettings" Target="webSettings.xml"/><Relationship Id="rId7" Type="http://schemas.openxmlformats.org/officeDocument/2006/relationships/hyperlink" Target="http://work.chron.com/responsibilities-virologist-745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portal.com/articles/Become_a_Virologist_Education_and_Career_Roadmap.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dc:creator>
  <cp:keywords/>
  <dc:description/>
  <cp:lastModifiedBy>MIKE E</cp:lastModifiedBy>
  <cp:revision>1</cp:revision>
  <dcterms:created xsi:type="dcterms:W3CDTF">2013-12-11T00:01:00Z</dcterms:created>
  <dcterms:modified xsi:type="dcterms:W3CDTF">2013-12-11T01:45:00Z</dcterms:modified>
</cp:coreProperties>
</file>