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AF" w:rsidRPr="00562D20" w:rsidRDefault="00562D20" w:rsidP="00562D20">
      <w:pPr>
        <w:pStyle w:val="ListParagraph"/>
        <w:numPr>
          <w:ilvl w:val="0"/>
          <w:numId w:val="1"/>
        </w:numPr>
        <w:rPr>
          <w:sz w:val="24"/>
          <w:szCs w:val="24"/>
        </w:rPr>
      </w:pPr>
      <w:r w:rsidRPr="00562D20">
        <w:rPr>
          <w:sz w:val="24"/>
          <w:szCs w:val="24"/>
        </w:rPr>
        <w:t>Clinical Geneticist</w:t>
      </w:r>
    </w:p>
    <w:p w:rsidR="00562D20" w:rsidRPr="00562D20" w:rsidRDefault="00562D20" w:rsidP="00562D20">
      <w:pPr>
        <w:pStyle w:val="ListParagraph"/>
        <w:rPr>
          <w:sz w:val="24"/>
          <w:szCs w:val="24"/>
        </w:rPr>
      </w:pPr>
    </w:p>
    <w:p w:rsidR="00562D20" w:rsidRDefault="00562D20" w:rsidP="00562D20">
      <w:pPr>
        <w:pStyle w:val="ListParagraph"/>
        <w:numPr>
          <w:ilvl w:val="0"/>
          <w:numId w:val="1"/>
        </w:numPr>
        <w:rPr>
          <w:sz w:val="24"/>
          <w:szCs w:val="24"/>
        </w:rPr>
      </w:pPr>
      <w:r w:rsidRPr="00B04F02">
        <w:rPr>
          <w:sz w:val="24"/>
          <w:szCs w:val="24"/>
        </w:rPr>
        <w:t>For someone to become a clinical geneticist, they must first major in fields varying from pediatrics to obstetrics. They must then get on the job experience. The training that is required to be a clinical geneticist takes around ten years. After the training, t</w:t>
      </w:r>
      <w:r w:rsidR="00B04F02" w:rsidRPr="00B04F02">
        <w:rPr>
          <w:sz w:val="24"/>
          <w:szCs w:val="24"/>
        </w:rPr>
        <w:t>he employment rate is very high. The rate of pay is also very high.</w:t>
      </w:r>
    </w:p>
    <w:p w:rsidR="00B04F02" w:rsidRPr="00B04F02" w:rsidRDefault="00B04F02" w:rsidP="00B04F02">
      <w:pPr>
        <w:pStyle w:val="ListParagraph"/>
        <w:rPr>
          <w:sz w:val="24"/>
          <w:szCs w:val="24"/>
        </w:rPr>
      </w:pPr>
    </w:p>
    <w:p w:rsidR="00B04F02" w:rsidRDefault="00B04F02" w:rsidP="00487F2E">
      <w:pPr>
        <w:pStyle w:val="ListParagraph"/>
        <w:numPr>
          <w:ilvl w:val="0"/>
          <w:numId w:val="1"/>
        </w:numPr>
        <w:rPr>
          <w:sz w:val="24"/>
          <w:szCs w:val="24"/>
        </w:rPr>
      </w:pPr>
      <w:r w:rsidRPr="00B04F02">
        <w:rPr>
          <w:sz w:val="24"/>
          <w:szCs w:val="24"/>
        </w:rPr>
        <w:t xml:space="preserve">Clinical </w:t>
      </w:r>
      <w:r w:rsidR="00487F2E">
        <w:rPr>
          <w:sz w:val="24"/>
          <w:szCs w:val="24"/>
        </w:rPr>
        <w:t>geneticists work in hospitals and clinics. They provide</w:t>
      </w:r>
      <w:r w:rsidRPr="00B04F02">
        <w:rPr>
          <w:sz w:val="24"/>
          <w:szCs w:val="24"/>
        </w:rPr>
        <w:t xml:space="preserve"> advi</w:t>
      </w:r>
      <w:r w:rsidR="00487F2E">
        <w:rPr>
          <w:sz w:val="24"/>
          <w:szCs w:val="24"/>
        </w:rPr>
        <w:t>ce, assistance, and console with</w:t>
      </w:r>
      <w:r w:rsidRPr="00B04F02">
        <w:rPr>
          <w:sz w:val="24"/>
          <w:szCs w:val="24"/>
        </w:rPr>
        <w:t xml:space="preserve"> patients</w:t>
      </w:r>
      <w:r w:rsidR="00487F2E">
        <w:rPr>
          <w:sz w:val="24"/>
          <w:szCs w:val="24"/>
        </w:rPr>
        <w:t xml:space="preserve">. They meet with patients before and after genetic tests have been performed. They discuss </w:t>
      </w:r>
      <w:r w:rsidR="00487F2E" w:rsidRPr="00487F2E">
        <w:rPr>
          <w:sz w:val="24"/>
          <w:szCs w:val="24"/>
        </w:rPr>
        <w:t>birth defects, genetic disorders, familial cancers, and chromosomal abnormalities</w:t>
      </w:r>
      <w:r w:rsidR="00487F2E">
        <w:rPr>
          <w:sz w:val="24"/>
          <w:szCs w:val="24"/>
        </w:rPr>
        <w:t xml:space="preserve"> with patients. They may also provide counseling to parents who have found out or will find out that their future baby will definitely have an abnormality due to genetics.</w:t>
      </w:r>
    </w:p>
    <w:p w:rsidR="00487F2E" w:rsidRPr="00487F2E" w:rsidRDefault="00487F2E" w:rsidP="00487F2E">
      <w:pPr>
        <w:pStyle w:val="ListParagraph"/>
        <w:rPr>
          <w:sz w:val="24"/>
          <w:szCs w:val="24"/>
        </w:rPr>
      </w:pPr>
    </w:p>
    <w:p w:rsidR="00487F2E" w:rsidRDefault="00487F2E" w:rsidP="00487F2E">
      <w:pPr>
        <w:pStyle w:val="ListParagraph"/>
        <w:numPr>
          <w:ilvl w:val="0"/>
          <w:numId w:val="1"/>
        </w:numPr>
        <w:rPr>
          <w:sz w:val="24"/>
          <w:szCs w:val="24"/>
        </w:rPr>
      </w:pPr>
      <w:r w:rsidRPr="00487F2E">
        <w:rPr>
          <w:sz w:val="24"/>
          <w:szCs w:val="24"/>
        </w:rPr>
        <w:t xml:space="preserve">The </w:t>
      </w:r>
      <w:r>
        <w:rPr>
          <w:sz w:val="24"/>
          <w:szCs w:val="24"/>
        </w:rPr>
        <w:t>amount of</w:t>
      </w:r>
      <w:r w:rsidRPr="00487F2E">
        <w:rPr>
          <w:sz w:val="24"/>
          <w:szCs w:val="24"/>
        </w:rPr>
        <w:t xml:space="preserve"> experience </w:t>
      </w:r>
      <w:r>
        <w:rPr>
          <w:sz w:val="24"/>
          <w:szCs w:val="24"/>
        </w:rPr>
        <w:t xml:space="preserve">that a clinical geneticist has in an area </w:t>
      </w:r>
      <w:r w:rsidRPr="00487F2E">
        <w:rPr>
          <w:sz w:val="24"/>
          <w:szCs w:val="24"/>
        </w:rPr>
        <w:t xml:space="preserve">plays a </w:t>
      </w:r>
      <w:r>
        <w:rPr>
          <w:sz w:val="24"/>
          <w:szCs w:val="24"/>
        </w:rPr>
        <w:t xml:space="preserve">very </w:t>
      </w:r>
      <w:r w:rsidRPr="00487F2E">
        <w:rPr>
          <w:sz w:val="24"/>
          <w:szCs w:val="24"/>
        </w:rPr>
        <w:t>la</w:t>
      </w:r>
      <w:r>
        <w:rPr>
          <w:sz w:val="24"/>
          <w:szCs w:val="24"/>
        </w:rPr>
        <w:t>rge role in the salary</w:t>
      </w:r>
      <w:r w:rsidRPr="00487F2E">
        <w:rPr>
          <w:sz w:val="24"/>
          <w:szCs w:val="24"/>
        </w:rPr>
        <w:t xml:space="preserve">. </w:t>
      </w:r>
      <w:r>
        <w:rPr>
          <w:sz w:val="24"/>
          <w:szCs w:val="24"/>
        </w:rPr>
        <w:t>A clinical geneticist with</w:t>
      </w:r>
      <w:r w:rsidRPr="00487F2E">
        <w:rPr>
          <w:sz w:val="24"/>
          <w:szCs w:val="24"/>
        </w:rPr>
        <w:t xml:space="preserve"> one to four years of experience </w:t>
      </w:r>
      <w:r>
        <w:rPr>
          <w:sz w:val="24"/>
          <w:szCs w:val="24"/>
        </w:rPr>
        <w:t xml:space="preserve">usually has a salary between $61,000 and $120,800. One who has </w:t>
      </w:r>
      <w:r w:rsidRPr="00487F2E">
        <w:rPr>
          <w:sz w:val="24"/>
          <w:szCs w:val="24"/>
        </w:rPr>
        <w:t xml:space="preserve">five to </w:t>
      </w:r>
      <w:r>
        <w:rPr>
          <w:sz w:val="24"/>
          <w:szCs w:val="24"/>
        </w:rPr>
        <w:t>nine years of experience usually has a salary between $68,800 and $115,000. For a clinical geneticist with ten to nineteen years of experience usually has a salary that ranges between</w:t>
      </w:r>
      <w:r w:rsidRPr="00487F2E">
        <w:rPr>
          <w:sz w:val="24"/>
          <w:szCs w:val="24"/>
        </w:rPr>
        <w:t xml:space="preserve"> $85,</w:t>
      </w:r>
      <w:r w:rsidR="003E60CA">
        <w:rPr>
          <w:sz w:val="24"/>
          <w:szCs w:val="24"/>
        </w:rPr>
        <w:t>000 and</w:t>
      </w:r>
      <w:r>
        <w:rPr>
          <w:sz w:val="24"/>
          <w:szCs w:val="24"/>
        </w:rPr>
        <w:t xml:space="preserve"> $200,000.</w:t>
      </w:r>
    </w:p>
    <w:p w:rsidR="00487F2E" w:rsidRPr="00487F2E" w:rsidRDefault="00487F2E" w:rsidP="00487F2E">
      <w:pPr>
        <w:pStyle w:val="ListParagraph"/>
        <w:rPr>
          <w:sz w:val="24"/>
          <w:szCs w:val="24"/>
        </w:rPr>
      </w:pPr>
    </w:p>
    <w:p w:rsidR="00487F2E" w:rsidRDefault="00487F2E" w:rsidP="00487F2E">
      <w:pPr>
        <w:pStyle w:val="ListParagraph"/>
        <w:numPr>
          <w:ilvl w:val="0"/>
          <w:numId w:val="1"/>
        </w:numPr>
        <w:rPr>
          <w:sz w:val="24"/>
          <w:szCs w:val="24"/>
        </w:rPr>
      </w:pPr>
      <w:r>
        <w:rPr>
          <w:sz w:val="24"/>
          <w:szCs w:val="24"/>
        </w:rPr>
        <w:t xml:space="preserve">Smith, S.E. (2012). </w:t>
      </w:r>
      <w:r w:rsidRPr="00487F2E">
        <w:rPr>
          <w:sz w:val="24"/>
          <w:szCs w:val="24"/>
        </w:rPr>
        <w:t>What Does a Clinical Geneticist Do</w:t>
      </w:r>
      <w:proofErr w:type="gramStart"/>
      <w:r w:rsidRPr="00487F2E">
        <w:rPr>
          <w:sz w:val="24"/>
          <w:szCs w:val="24"/>
        </w:rPr>
        <w:t>?</w:t>
      </w:r>
      <w:r>
        <w:rPr>
          <w:sz w:val="24"/>
          <w:szCs w:val="24"/>
        </w:rPr>
        <w:t>.</w:t>
      </w:r>
      <w:proofErr w:type="gramEnd"/>
      <w:r>
        <w:rPr>
          <w:sz w:val="24"/>
          <w:szCs w:val="24"/>
        </w:rPr>
        <w:t xml:space="preserve"> Retrieved from </w:t>
      </w:r>
      <w:hyperlink r:id="rId8" w:history="1">
        <w:r w:rsidR="003E60CA" w:rsidRPr="007F3A6C">
          <w:rPr>
            <w:rStyle w:val="Hyperlink"/>
            <w:sz w:val="24"/>
            <w:szCs w:val="24"/>
          </w:rPr>
          <w:t>http://www.wisegeek.com/what-does-a-clinical-geneticist-do.htm</w:t>
        </w:r>
      </w:hyperlink>
    </w:p>
    <w:p w:rsidR="003E60CA" w:rsidRDefault="003E60CA" w:rsidP="003E60CA">
      <w:pPr>
        <w:pStyle w:val="ListParagraph"/>
        <w:rPr>
          <w:sz w:val="24"/>
          <w:szCs w:val="24"/>
        </w:rPr>
      </w:pPr>
    </w:p>
    <w:p w:rsidR="003E60CA" w:rsidRDefault="003E60CA" w:rsidP="003E60CA">
      <w:pPr>
        <w:pStyle w:val="ListParagraph"/>
        <w:rPr>
          <w:sz w:val="24"/>
          <w:szCs w:val="24"/>
        </w:rPr>
      </w:pPr>
      <w:r>
        <w:rPr>
          <w:sz w:val="24"/>
          <w:szCs w:val="24"/>
        </w:rPr>
        <w:t xml:space="preserve">Velez, Cassidy. (2011). </w:t>
      </w:r>
      <w:r w:rsidRPr="003E60CA">
        <w:rPr>
          <w:sz w:val="24"/>
          <w:szCs w:val="24"/>
        </w:rPr>
        <w:t>What Is a Clinical Geneticist's Salary Range</w:t>
      </w:r>
      <w:proofErr w:type="gramStart"/>
      <w:r w:rsidRPr="003E60CA">
        <w:rPr>
          <w:sz w:val="24"/>
          <w:szCs w:val="24"/>
        </w:rPr>
        <w:t>?</w:t>
      </w:r>
      <w:r>
        <w:rPr>
          <w:sz w:val="24"/>
          <w:szCs w:val="24"/>
        </w:rPr>
        <w:t>.</w:t>
      </w:r>
      <w:proofErr w:type="gramEnd"/>
      <w:r>
        <w:rPr>
          <w:sz w:val="24"/>
          <w:szCs w:val="24"/>
        </w:rPr>
        <w:t xml:space="preserve"> Retrieved from </w:t>
      </w:r>
      <w:hyperlink r:id="rId9" w:history="1">
        <w:r w:rsidRPr="007F3A6C">
          <w:rPr>
            <w:rStyle w:val="Hyperlink"/>
            <w:sz w:val="24"/>
            <w:szCs w:val="24"/>
          </w:rPr>
          <w:t>http://www.ehow.com/about_6657741_clinical-geneticist_s-salary-range_.html</w:t>
        </w:r>
      </w:hyperlink>
    </w:p>
    <w:p w:rsidR="003E60CA" w:rsidRDefault="003E60CA" w:rsidP="003E60CA">
      <w:pPr>
        <w:pStyle w:val="ListParagraph"/>
        <w:rPr>
          <w:sz w:val="24"/>
          <w:szCs w:val="24"/>
        </w:rPr>
      </w:pPr>
    </w:p>
    <w:p w:rsidR="003E60CA" w:rsidRPr="003E60CA" w:rsidRDefault="003E60CA" w:rsidP="003E60CA">
      <w:pPr>
        <w:pStyle w:val="ListParagraph"/>
        <w:numPr>
          <w:ilvl w:val="0"/>
          <w:numId w:val="1"/>
        </w:numPr>
        <w:rPr>
          <w:sz w:val="24"/>
          <w:szCs w:val="24"/>
        </w:rPr>
      </w:pPr>
      <w:r>
        <w:rPr>
          <w:sz w:val="24"/>
          <w:szCs w:val="24"/>
        </w:rPr>
        <w:t>I think that as a clinical geneticist, I would get to enjoy what I would be doing. I would not get bored as I would be doing a lot of different types of things. One thing that I would not enjoy that much would be counseling with the parents who were going to have an abnormality in their child. That part of the job would make me very sad. Based on the amount of schooling that is required to be a clinical geneticist, I do not think that I would consider this as a possible career choice for myself. I would like, however, the salary  and employability rates</w:t>
      </w:r>
      <w:bookmarkStart w:id="0" w:name="_GoBack"/>
      <w:bookmarkEnd w:id="0"/>
      <w:r>
        <w:rPr>
          <w:sz w:val="24"/>
          <w:szCs w:val="24"/>
        </w:rPr>
        <w:t>.</w:t>
      </w:r>
    </w:p>
    <w:sectPr w:rsidR="003E60CA" w:rsidRPr="003E60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3F" w:rsidRDefault="0038703F" w:rsidP="0038703F">
      <w:pPr>
        <w:spacing w:after="0" w:line="240" w:lineRule="auto"/>
      </w:pPr>
      <w:r>
        <w:separator/>
      </w:r>
    </w:p>
  </w:endnote>
  <w:endnote w:type="continuationSeparator" w:id="0">
    <w:p w:rsidR="0038703F" w:rsidRDefault="0038703F" w:rsidP="0038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3F" w:rsidRDefault="0038703F" w:rsidP="0038703F">
      <w:pPr>
        <w:spacing w:after="0" w:line="240" w:lineRule="auto"/>
      </w:pPr>
      <w:r>
        <w:separator/>
      </w:r>
    </w:p>
  </w:footnote>
  <w:footnote w:type="continuationSeparator" w:id="0">
    <w:p w:rsidR="0038703F" w:rsidRDefault="0038703F" w:rsidP="0038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3F" w:rsidRPr="00562D20" w:rsidRDefault="0038703F">
    <w:pPr>
      <w:pStyle w:val="Header"/>
      <w:rPr>
        <w:sz w:val="24"/>
      </w:rPr>
    </w:pPr>
    <w:r w:rsidRPr="00562D20">
      <w:rPr>
        <w:sz w:val="24"/>
      </w:rPr>
      <w:ptab w:relativeTo="margin" w:alignment="center" w:leader="none"/>
    </w:r>
    <w:r w:rsidRPr="00562D20">
      <w:rPr>
        <w:sz w:val="24"/>
      </w:rPr>
      <w:t>Career Journal #7</w:t>
    </w:r>
    <w:r w:rsidRPr="00562D20">
      <w:rPr>
        <w:sz w:val="24"/>
      </w:rPr>
      <w:ptab w:relativeTo="margin" w:alignment="right" w:leader="none"/>
    </w:r>
    <w:r w:rsidRPr="00562D20">
      <w:rPr>
        <w:sz w:val="24"/>
      </w:rPr>
      <w:t>Thad Estes</w:t>
    </w:r>
    <w:r w:rsidRPr="00562D20">
      <w:rPr>
        <w:sz w:val="24"/>
      </w:rPr>
      <w:tab/>
    </w:r>
    <w:r w:rsidRPr="00562D20">
      <w:rPr>
        <w:sz w:val="24"/>
      </w:rPr>
      <w:tab/>
      <w:t>PBS 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4A4"/>
    <w:multiLevelType w:val="hybridMultilevel"/>
    <w:tmpl w:val="E18C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3F"/>
    <w:rsid w:val="0038703F"/>
    <w:rsid w:val="003E60CA"/>
    <w:rsid w:val="00487F2E"/>
    <w:rsid w:val="00562D20"/>
    <w:rsid w:val="00B04F02"/>
    <w:rsid w:val="00E57F0E"/>
    <w:rsid w:val="00E6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F"/>
  </w:style>
  <w:style w:type="paragraph" w:styleId="Footer">
    <w:name w:val="footer"/>
    <w:basedOn w:val="Normal"/>
    <w:link w:val="FooterChar"/>
    <w:uiPriority w:val="99"/>
    <w:unhideWhenUsed/>
    <w:rsid w:val="0038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F"/>
  </w:style>
  <w:style w:type="paragraph" w:styleId="BalloonText">
    <w:name w:val="Balloon Text"/>
    <w:basedOn w:val="Normal"/>
    <w:link w:val="BalloonTextChar"/>
    <w:uiPriority w:val="99"/>
    <w:semiHidden/>
    <w:unhideWhenUsed/>
    <w:rsid w:val="0038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3F"/>
    <w:rPr>
      <w:rFonts w:ascii="Tahoma" w:hAnsi="Tahoma" w:cs="Tahoma"/>
      <w:sz w:val="16"/>
      <w:szCs w:val="16"/>
    </w:rPr>
  </w:style>
  <w:style w:type="paragraph" w:styleId="ListParagraph">
    <w:name w:val="List Paragraph"/>
    <w:basedOn w:val="Normal"/>
    <w:uiPriority w:val="34"/>
    <w:qFormat/>
    <w:rsid w:val="00562D20"/>
    <w:pPr>
      <w:ind w:left="720"/>
      <w:contextualSpacing/>
    </w:pPr>
  </w:style>
  <w:style w:type="character" w:styleId="Hyperlink">
    <w:name w:val="Hyperlink"/>
    <w:basedOn w:val="DefaultParagraphFont"/>
    <w:uiPriority w:val="99"/>
    <w:unhideWhenUsed/>
    <w:rsid w:val="003E6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3F"/>
  </w:style>
  <w:style w:type="paragraph" w:styleId="Footer">
    <w:name w:val="footer"/>
    <w:basedOn w:val="Normal"/>
    <w:link w:val="FooterChar"/>
    <w:uiPriority w:val="99"/>
    <w:unhideWhenUsed/>
    <w:rsid w:val="0038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3F"/>
  </w:style>
  <w:style w:type="paragraph" w:styleId="BalloonText">
    <w:name w:val="Balloon Text"/>
    <w:basedOn w:val="Normal"/>
    <w:link w:val="BalloonTextChar"/>
    <w:uiPriority w:val="99"/>
    <w:semiHidden/>
    <w:unhideWhenUsed/>
    <w:rsid w:val="0038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3F"/>
    <w:rPr>
      <w:rFonts w:ascii="Tahoma" w:hAnsi="Tahoma" w:cs="Tahoma"/>
      <w:sz w:val="16"/>
      <w:szCs w:val="16"/>
    </w:rPr>
  </w:style>
  <w:style w:type="paragraph" w:styleId="ListParagraph">
    <w:name w:val="List Paragraph"/>
    <w:basedOn w:val="Normal"/>
    <w:uiPriority w:val="34"/>
    <w:qFormat/>
    <w:rsid w:val="00562D20"/>
    <w:pPr>
      <w:ind w:left="720"/>
      <w:contextualSpacing/>
    </w:pPr>
  </w:style>
  <w:style w:type="character" w:styleId="Hyperlink">
    <w:name w:val="Hyperlink"/>
    <w:basedOn w:val="DefaultParagraphFont"/>
    <w:uiPriority w:val="99"/>
    <w:unhideWhenUsed/>
    <w:rsid w:val="003E6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does-a-clinical-geneticist-d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ow.com/about_6657741_clinical-geneticist_s-salary-range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c:creator>
  <cp:lastModifiedBy>Thad</cp:lastModifiedBy>
  <cp:revision>1</cp:revision>
  <dcterms:created xsi:type="dcterms:W3CDTF">2012-10-31T19:44:00Z</dcterms:created>
  <dcterms:modified xsi:type="dcterms:W3CDTF">2012-10-31T20:33:00Z</dcterms:modified>
</cp:coreProperties>
</file>